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F6C" w:rsidRPr="00516CC1" w:rsidRDefault="005D65A6" w:rsidP="00BC3C15">
      <w:pPr>
        <w:pBdr>
          <w:top w:val="single" w:sz="4" w:space="6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B2A1C7" w:themeFill="accent4" w:themeFillTint="99"/>
        <w:ind w:right="142"/>
        <w:jc w:val="center"/>
        <w:rPr>
          <w:color w:val="984806" w:themeColor="accent6" w:themeShade="80"/>
          <w:sz w:val="28"/>
          <w:szCs w:val="28"/>
          <w:rtl/>
        </w:rPr>
      </w:pPr>
      <w:r w:rsidRPr="00516CC1">
        <w:rPr>
          <w:rFonts w:cs="PT Bold Broken" w:hint="cs"/>
          <w:noProof/>
          <w:color w:val="984806" w:themeColor="accent6" w:themeShade="80"/>
          <w:sz w:val="28"/>
          <w:szCs w:val="28"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-173990</wp:posOffset>
            </wp:positionH>
            <wp:positionV relativeFrom="paragraph">
              <wp:posOffset>-264160</wp:posOffset>
            </wp:positionV>
            <wp:extent cx="1066800" cy="854710"/>
            <wp:effectExtent l="19050" t="19050" r="19050" b="21590"/>
            <wp:wrapNone/>
            <wp:docPr id="2" name="صورة 2" descr="C:\Users\toshiba\Pictures\compu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" descr="C:\Users\toshiba\Pictures\compu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6557" t="15150" r="5737" b="70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5471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5F6C" w:rsidRPr="00516CC1">
        <w:rPr>
          <w:rFonts w:cs="PT Bold Broken" w:hint="cs"/>
          <w:color w:val="984806" w:themeColor="accent6" w:themeShade="80"/>
          <w:sz w:val="28"/>
          <w:szCs w:val="28"/>
          <w:rtl/>
        </w:rPr>
        <w:t>لغتي الخالدة</w:t>
      </w:r>
      <w:r w:rsidR="001A5F6C" w:rsidRPr="00516CC1">
        <w:rPr>
          <w:rFonts w:hint="cs"/>
          <w:color w:val="984806" w:themeColor="accent6" w:themeShade="80"/>
          <w:sz w:val="28"/>
          <w:szCs w:val="28"/>
          <w:rtl/>
        </w:rPr>
        <w:t xml:space="preserve">   </w:t>
      </w:r>
      <w:r w:rsidR="001A5F6C" w:rsidRPr="00516CC1">
        <w:rPr>
          <w:rFonts w:hint="cs"/>
          <w:b/>
          <w:bCs/>
          <w:color w:val="984806" w:themeColor="accent6" w:themeShade="80"/>
          <w:sz w:val="28"/>
          <w:szCs w:val="28"/>
          <w:rtl/>
        </w:rPr>
        <w:t>(</w:t>
      </w:r>
      <w:r w:rsidR="001A5F6C" w:rsidRPr="00516CC1">
        <w:rPr>
          <w:rFonts w:hint="cs"/>
          <w:color w:val="984806" w:themeColor="accent6" w:themeShade="80"/>
          <w:sz w:val="28"/>
          <w:szCs w:val="28"/>
          <w:rtl/>
        </w:rPr>
        <w:t xml:space="preserve"> الوحدة </w:t>
      </w:r>
      <w:r w:rsidR="000B4615">
        <w:rPr>
          <w:rFonts w:hint="cs"/>
          <w:b/>
          <w:bCs/>
          <w:color w:val="984806" w:themeColor="accent6" w:themeShade="80"/>
          <w:sz w:val="28"/>
          <w:szCs w:val="28"/>
          <w:rtl/>
        </w:rPr>
        <w:t>:   الأولى</w:t>
      </w:r>
      <w:r w:rsidR="001A5F6C" w:rsidRPr="00516CC1">
        <w:rPr>
          <w:rFonts w:hint="cs"/>
          <w:b/>
          <w:bCs/>
          <w:color w:val="984806" w:themeColor="accent6" w:themeShade="80"/>
          <w:sz w:val="28"/>
          <w:szCs w:val="28"/>
          <w:rtl/>
        </w:rPr>
        <w:t xml:space="preserve">    /</w:t>
      </w:r>
      <w:r w:rsidR="001A5F6C" w:rsidRPr="00516CC1">
        <w:rPr>
          <w:rFonts w:hint="cs"/>
          <w:color w:val="984806" w:themeColor="accent6" w:themeShade="80"/>
          <w:sz w:val="28"/>
          <w:szCs w:val="28"/>
          <w:rtl/>
        </w:rPr>
        <w:t xml:space="preserve">  </w:t>
      </w:r>
      <w:r w:rsidR="000B4615">
        <w:rPr>
          <w:rFonts w:hint="cs"/>
          <w:color w:val="984806" w:themeColor="accent6" w:themeShade="80"/>
          <w:sz w:val="28"/>
          <w:szCs w:val="28"/>
          <w:rtl/>
        </w:rPr>
        <w:t xml:space="preserve">   تقنيات </w:t>
      </w:r>
      <w:r w:rsidR="001A5F6C" w:rsidRPr="00516CC1">
        <w:rPr>
          <w:rFonts w:hint="cs"/>
          <w:color w:val="984806" w:themeColor="accent6" w:themeShade="80"/>
          <w:sz w:val="28"/>
          <w:szCs w:val="28"/>
          <w:rtl/>
        </w:rPr>
        <w:t xml:space="preserve">  </w:t>
      </w:r>
      <w:r w:rsidR="001A5F6C" w:rsidRPr="00516CC1">
        <w:rPr>
          <w:rFonts w:hint="cs"/>
          <w:b/>
          <w:bCs/>
          <w:color w:val="984806" w:themeColor="accent6" w:themeShade="80"/>
          <w:sz w:val="28"/>
          <w:szCs w:val="28"/>
          <w:rtl/>
        </w:rPr>
        <w:t>)</w:t>
      </w:r>
    </w:p>
    <w:tbl>
      <w:tblPr>
        <w:tblStyle w:val="a3"/>
        <w:tblpPr w:leftFromText="180" w:rightFromText="180" w:vertAnchor="text" w:horzAnchor="margin" w:tblpXSpec="center" w:tblpY="824"/>
        <w:bidiVisual/>
        <w:tblW w:w="1131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1256"/>
        <w:gridCol w:w="1268"/>
        <w:gridCol w:w="3827"/>
        <w:gridCol w:w="1701"/>
        <w:gridCol w:w="1701"/>
        <w:gridCol w:w="1560"/>
      </w:tblGrid>
      <w:tr w:rsidR="00786080" w:rsidRPr="00516CC1" w:rsidTr="00BC3C15">
        <w:trPr>
          <w:trHeight w:val="694"/>
        </w:trPr>
        <w:tc>
          <w:tcPr>
            <w:tcW w:w="1256" w:type="dxa"/>
            <w:shd w:val="clear" w:color="auto" w:fill="E5DFEC" w:themeFill="accent4" w:themeFillTint="33"/>
          </w:tcPr>
          <w:p w:rsidR="00786080" w:rsidRPr="00516CC1" w:rsidRDefault="00786080" w:rsidP="00786080">
            <w:pPr>
              <w:ind w:right="142"/>
              <w:jc w:val="center"/>
              <w:rPr>
                <w:rFonts w:cs="Bader"/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cs="Bader" w:hint="cs"/>
                <w:color w:val="984806" w:themeColor="accent6" w:themeShade="80"/>
                <w:sz w:val="28"/>
                <w:szCs w:val="28"/>
                <w:rtl/>
              </w:rPr>
              <w:t>الحصة</w:t>
            </w:r>
          </w:p>
        </w:tc>
        <w:tc>
          <w:tcPr>
            <w:tcW w:w="1268" w:type="dxa"/>
            <w:shd w:val="clear" w:color="auto" w:fill="E5DFEC" w:themeFill="accent4" w:themeFillTint="33"/>
          </w:tcPr>
          <w:p w:rsidR="00786080" w:rsidRPr="00516CC1" w:rsidRDefault="00786080" w:rsidP="00786080">
            <w:pPr>
              <w:ind w:right="142"/>
              <w:jc w:val="center"/>
              <w:rPr>
                <w:rFonts w:cs="Bader"/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cs="Bader" w:hint="cs"/>
                <w:color w:val="984806" w:themeColor="accent6" w:themeShade="80"/>
                <w:sz w:val="28"/>
                <w:szCs w:val="28"/>
                <w:rtl/>
              </w:rPr>
              <w:t>المكون</w:t>
            </w:r>
          </w:p>
        </w:tc>
        <w:tc>
          <w:tcPr>
            <w:tcW w:w="3827" w:type="dxa"/>
            <w:shd w:val="clear" w:color="auto" w:fill="E5DFEC" w:themeFill="accent4" w:themeFillTint="33"/>
          </w:tcPr>
          <w:p w:rsidR="00786080" w:rsidRPr="00516CC1" w:rsidRDefault="00786080" w:rsidP="00786080">
            <w:pPr>
              <w:ind w:right="142"/>
              <w:jc w:val="center"/>
              <w:rPr>
                <w:rFonts w:cs="Bader"/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cs="Bader" w:hint="cs"/>
                <w:color w:val="984806" w:themeColor="accent6" w:themeShade="80"/>
                <w:sz w:val="28"/>
                <w:szCs w:val="28"/>
                <w:rtl/>
              </w:rPr>
              <w:t>الأهداف</w:t>
            </w:r>
          </w:p>
        </w:tc>
        <w:tc>
          <w:tcPr>
            <w:tcW w:w="1701" w:type="dxa"/>
            <w:shd w:val="clear" w:color="auto" w:fill="E5DFEC" w:themeFill="accent4" w:themeFillTint="33"/>
          </w:tcPr>
          <w:p w:rsidR="00786080" w:rsidRPr="00516CC1" w:rsidRDefault="00786080" w:rsidP="00786080">
            <w:pPr>
              <w:ind w:right="142"/>
              <w:jc w:val="center"/>
              <w:rPr>
                <w:rFonts w:cs="Bader"/>
                <w:color w:val="984806" w:themeColor="accent6" w:themeShade="80"/>
                <w:sz w:val="28"/>
                <w:szCs w:val="28"/>
                <w:rtl/>
              </w:rPr>
            </w:pPr>
            <w:proofErr w:type="spellStart"/>
            <w:r w:rsidRPr="00516CC1">
              <w:rPr>
                <w:rFonts w:cs="Bader" w:hint="cs"/>
                <w:color w:val="984806" w:themeColor="accent6" w:themeShade="80"/>
                <w:sz w:val="28"/>
                <w:szCs w:val="28"/>
                <w:rtl/>
              </w:rPr>
              <w:t>استراتيجية</w:t>
            </w:r>
            <w:proofErr w:type="spellEnd"/>
            <w:r w:rsidRPr="00516CC1">
              <w:rPr>
                <w:rFonts w:cs="Bader" w:hint="cs"/>
                <w:color w:val="984806" w:themeColor="accent6" w:themeShade="80"/>
                <w:sz w:val="28"/>
                <w:szCs w:val="28"/>
                <w:rtl/>
              </w:rPr>
              <w:t xml:space="preserve"> التدريس</w:t>
            </w:r>
          </w:p>
        </w:tc>
        <w:tc>
          <w:tcPr>
            <w:tcW w:w="1701" w:type="dxa"/>
            <w:shd w:val="clear" w:color="auto" w:fill="E5DFEC" w:themeFill="accent4" w:themeFillTint="33"/>
          </w:tcPr>
          <w:p w:rsidR="00786080" w:rsidRPr="00516CC1" w:rsidRDefault="00786080" w:rsidP="00786080">
            <w:pPr>
              <w:ind w:right="142"/>
              <w:jc w:val="center"/>
              <w:rPr>
                <w:rFonts w:cs="Bader"/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cs="Bader" w:hint="cs"/>
                <w:color w:val="984806" w:themeColor="accent6" w:themeShade="80"/>
                <w:sz w:val="28"/>
                <w:szCs w:val="28"/>
                <w:rtl/>
              </w:rPr>
              <w:t>الإجراءات</w:t>
            </w:r>
          </w:p>
        </w:tc>
        <w:tc>
          <w:tcPr>
            <w:tcW w:w="1560" w:type="dxa"/>
            <w:shd w:val="clear" w:color="auto" w:fill="E5DFEC" w:themeFill="accent4" w:themeFillTint="33"/>
          </w:tcPr>
          <w:p w:rsidR="00786080" w:rsidRPr="00516CC1" w:rsidRDefault="00786080" w:rsidP="00786080">
            <w:pPr>
              <w:ind w:right="142"/>
              <w:jc w:val="center"/>
              <w:rPr>
                <w:rFonts w:cs="Bader"/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cs="Bader" w:hint="cs"/>
                <w:color w:val="984806" w:themeColor="accent6" w:themeShade="80"/>
                <w:sz w:val="28"/>
                <w:szCs w:val="28"/>
                <w:rtl/>
              </w:rPr>
              <w:t>أداة التقويم</w:t>
            </w:r>
          </w:p>
        </w:tc>
      </w:tr>
      <w:tr w:rsidR="00786080" w:rsidRPr="00516CC1" w:rsidTr="00BC3C15">
        <w:trPr>
          <w:trHeight w:val="721"/>
        </w:trPr>
        <w:tc>
          <w:tcPr>
            <w:tcW w:w="1256" w:type="dxa"/>
            <w:shd w:val="clear" w:color="auto" w:fill="B2A1C7" w:themeFill="accent4" w:themeFillTint="99"/>
          </w:tcPr>
          <w:p w:rsidR="00786080" w:rsidRPr="00516CC1" w:rsidRDefault="00786080" w:rsidP="00786080">
            <w:pPr>
              <w:ind w:right="142"/>
              <w:jc w:val="center"/>
              <w:rPr>
                <w:rFonts w:cs="PT Bold Broken"/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cs="PT Bold Broken" w:hint="cs"/>
                <w:color w:val="984806" w:themeColor="accent6" w:themeShade="80"/>
                <w:sz w:val="28"/>
                <w:szCs w:val="28"/>
                <w:rtl/>
              </w:rPr>
              <w:t>الأولى</w:t>
            </w:r>
          </w:p>
        </w:tc>
        <w:tc>
          <w:tcPr>
            <w:tcW w:w="1268" w:type="dxa"/>
            <w:vMerge w:val="restart"/>
            <w:shd w:val="clear" w:color="auto" w:fill="B2A1C7" w:themeFill="accent4" w:themeFillTint="99"/>
          </w:tcPr>
          <w:p w:rsidR="00A120DE" w:rsidRPr="00516CC1" w:rsidRDefault="00A120DE" w:rsidP="00786080">
            <w:pPr>
              <w:ind w:right="142"/>
              <w:rPr>
                <w:color w:val="244061" w:themeColor="accent1" w:themeShade="80"/>
                <w:sz w:val="28"/>
                <w:szCs w:val="28"/>
                <w:rtl/>
              </w:rPr>
            </w:pPr>
          </w:p>
          <w:p w:rsidR="00786080" w:rsidRDefault="002C48D7" w:rsidP="00786080">
            <w:pPr>
              <w:ind w:right="142"/>
              <w:rPr>
                <w:color w:val="244061" w:themeColor="accent1" w:themeShade="80"/>
                <w:sz w:val="28"/>
                <w:szCs w:val="28"/>
                <w:rtl/>
              </w:rPr>
            </w:pPr>
            <w:r>
              <w:rPr>
                <w:rFonts w:hint="cs"/>
                <w:color w:val="244061" w:themeColor="accent1" w:themeShade="80"/>
                <w:sz w:val="28"/>
                <w:szCs w:val="28"/>
                <w:rtl/>
              </w:rPr>
              <w:t xml:space="preserve">تقييم </w:t>
            </w:r>
          </w:p>
          <w:p w:rsidR="002C48D7" w:rsidRPr="00516CC1" w:rsidRDefault="002C48D7" w:rsidP="00786080">
            <w:pPr>
              <w:ind w:right="142"/>
              <w:rPr>
                <w:color w:val="244061" w:themeColor="accent1" w:themeShade="80"/>
                <w:sz w:val="28"/>
                <w:szCs w:val="28"/>
                <w:rtl/>
              </w:rPr>
            </w:pPr>
            <w:r>
              <w:rPr>
                <w:rFonts w:hint="cs"/>
                <w:color w:val="244061" w:themeColor="accent1" w:themeShade="80"/>
                <w:sz w:val="28"/>
                <w:szCs w:val="28"/>
                <w:rtl/>
              </w:rPr>
              <w:t xml:space="preserve">ذاتي </w:t>
            </w:r>
          </w:p>
        </w:tc>
        <w:tc>
          <w:tcPr>
            <w:tcW w:w="3827" w:type="dxa"/>
            <w:vMerge w:val="restart"/>
          </w:tcPr>
          <w:p w:rsidR="00A120DE" w:rsidRPr="00516CC1" w:rsidRDefault="00A120DE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  <w:p w:rsidR="00786080" w:rsidRPr="00516CC1" w:rsidRDefault="00A120DE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>توظف الطالبة كل ما تعلمته الطالبة في الوحدة أسلوباً ولفظاً وتركيباً في حديثه</w:t>
            </w:r>
            <w:r w:rsidR="002C48D7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>ا</w:t>
            </w:r>
            <w:r w:rsidRP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 xml:space="preserve"> وكتابته</w:t>
            </w:r>
            <w:r w:rsidR="002C48D7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>ا</w:t>
            </w:r>
            <w:r w:rsidRP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 xml:space="preserve"> .</w:t>
            </w:r>
          </w:p>
        </w:tc>
        <w:tc>
          <w:tcPr>
            <w:tcW w:w="1701" w:type="dxa"/>
            <w:vMerge w:val="restart"/>
          </w:tcPr>
          <w:p w:rsidR="00A120DE" w:rsidRPr="00516CC1" w:rsidRDefault="00A120DE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 xml:space="preserve"> </w:t>
            </w:r>
          </w:p>
          <w:p w:rsidR="00786080" w:rsidRPr="00516CC1" w:rsidRDefault="00A120DE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>تعلم  نشط</w:t>
            </w:r>
          </w:p>
        </w:tc>
        <w:tc>
          <w:tcPr>
            <w:tcW w:w="1701" w:type="dxa"/>
            <w:vMerge w:val="restart"/>
          </w:tcPr>
          <w:p w:rsidR="00A120DE" w:rsidRPr="00516CC1" w:rsidRDefault="00A120DE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  <w:p w:rsidR="00786080" w:rsidRPr="00516CC1" w:rsidRDefault="00A120DE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>كتاب النشاط</w:t>
            </w:r>
            <w:r w:rsidR="004768C9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 xml:space="preserve"> ص 29</w:t>
            </w:r>
          </w:p>
        </w:tc>
        <w:tc>
          <w:tcPr>
            <w:tcW w:w="1560" w:type="dxa"/>
            <w:vMerge w:val="restart"/>
          </w:tcPr>
          <w:p w:rsidR="00A120DE" w:rsidRPr="00516CC1" w:rsidRDefault="00A120DE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  <w:p w:rsidR="00786080" w:rsidRDefault="00A120DE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 xml:space="preserve">ملاحظة </w:t>
            </w:r>
          </w:p>
          <w:p w:rsidR="004768C9" w:rsidRPr="00516CC1" w:rsidRDefault="004768C9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  <w:proofErr w:type="spellStart"/>
            <w:r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>استبانة</w:t>
            </w:r>
            <w:proofErr w:type="spellEnd"/>
            <w:r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 xml:space="preserve"> تقويم</w:t>
            </w:r>
          </w:p>
        </w:tc>
      </w:tr>
      <w:tr w:rsidR="00786080" w:rsidRPr="00516CC1" w:rsidTr="00BC3C15">
        <w:trPr>
          <w:trHeight w:val="1096"/>
        </w:trPr>
        <w:tc>
          <w:tcPr>
            <w:tcW w:w="1256" w:type="dxa"/>
          </w:tcPr>
          <w:p w:rsidR="00786080" w:rsidRPr="00516CC1" w:rsidRDefault="00A120DE" w:rsidP="00786080">
            <w:pPr>
              <w:ind w:right="142"/>
              <w:rPr>
                <w:rFonts w:cs="PT Bold Broken"/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cs="PT Bold Broken" w:hint="cs"/>
                <w:color w:val="984806" w:themeColor="accent6" w:themeShade="80"/>
                <w:sz w:val="28"/>
                <w:szCs w:val="28"/>
                <w:rtl/>
              </w:rPr>
              <w:t xml:space="preserve">       /</w:t>
            </w:r>
          </w:p>
          <w:p w:rsidR="00A120DE" w:rsidRPr="00516CC1" w:rsidRDefault="00A120DE" w:rsidP="00786080">
            <w:pPr>
              <w:ind w:right="142"/>
              <w:rPr>
                <w:rFonts w:cs="PT Bold Broken"/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cs="PT Bold Broken" w:hint="cs"/>
                <w:color w:val="984806" w:themeColor="accent6" w:themeShade="80"/>
                <w:sz w:val="28"/>
                <w:szCs w:val="28"/>
                <w:rtl/>
              </w:rPr>
              <w:t xml:space="preserve">       /</w:t>
            </w:r>
          </w:p>
        </w:tc>
        <w:tc>
          <w:tcPr>
            <w:tcW w:w="1268" w:type="dxa"/>
            <w:vMerge/>
            <w:shd w:val="clear" w:color="auto" w:fill="B2A1C7" w:themeFill="accent4" w:themeFillTint="99"/>
          </w:tcPr>
          <w:p w:rsidR="00786080" w:rsidRPr="00516CC1" w:rsidRDefault="00786080" w:rsidP="00786080">
            <w:pPr>
              <w:ind w:right="142"/>
              <w:rPr>
                <w:color w:val="244061" w:themeColor="accent1" w:themeShade="80"/>
                <w:sz w:val="28"/>
                <w:szCs w:val="28"/>
                <w:rtl/>
              </w:rPr>
            </w:pPr>
          </w:p>
        </w:tc>
        <w:tc>
          <w:tcPr>
            <w:tcW w:w="3827" w:type="dxa"/>
            <w:vMerge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1560" w:type="dxa"/>
            <w:vMerge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</w:tr>
      <w:tr w:rsidR="00786080" w:rsidRPr="00516CC1" w:rsidTr="00BC3C15">
        <w:trPr>
          <w:trHeight w:val="676"/>
        </w:trPr>
        <w:tc>
          <w:tcPr>
            <w:tcW w:w="1256" w:type="dxa"/>
            <w:shd w:val="clear" w:color="auto" w:fill="B2A1C7" w:themeFill="accent4" w:themeFillTint="99"/>
          </w:tcPr>
          <w:p w:rsidR="00786080" w:rsidRPr="00516CC1" w:rsidRDefault="00786080" w:rsidP="00786080">
            <w:pPr>
              <w:ind w:right="142"/>
              <w:jc w:val="center"/>
              <w:rPr>
                <w:rFonts w:cs="PT Bold Broken"/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cs="PT Bold Broken" w:hint="cs"/>
                <w:color w:val="984806" w:themeColor="accent6" w:themeShade="80"/>
                <w:sz w:val="28"/>
                <w:szCs w:val="28"/>
                <w:rtl/>
              </w:rPr>
              <w:t>الثانية</w:t>
            </w:r>
          </w:p>
        </w:tc>
        <w:tc>
          <w:tcPr>
            <w:tcW w:w="1268" w:type="dxa"/>
            <w:vMerge w:val="restart"/>
            <w:shd w:val="clear" w:color="auto" w:fill="B2A1C7" w:themeFill="accent4" w:themeFillTint="99"/>
          </w:tcPr>
          <w:p w:rsidR="00786080" w:rsidRPr="00516CC1" w:rsidRDefault="00A120DE" w:rsidP="00786080">
            <w:pPr>
              <w:ind w:right="142"/>
              <w:rPr>
                <w:color w:val="244061" w:themeColor="accent1" w:themeShade="80"/>
                <w:sz w:val="28"/>
                <w:szCs w:val="28"/>
                <w:rtl/>
              </w:rPr>
            </w:pPr>
            <w:r w:rsidRPr="00516CC1">
              <w:rPr>
                <w:rFonts w:hint="cs"/>
                <w:color w:val="244061" w:themeColor="accent1" w:themeShade="80"/>
                <w:sz w:val="28"/>
                <w:szCs w:val="28"/>
                <w:rtl/>
              </w:rPr>
              <w:t>تقويم ختا</w:t>
            </w:r>
            <w:r w:rsidRPr="00BC3C15">
              <w:rPr>
                <w:rFonts w:hint="cs"/>
                <w:color w:val="244061" w:themeColor="accent1" w:themeShade="80"/>
                <w:sz w:val="28"/>
                <w:szCs w:val="28"/>
                <w:shd w:val="clear" w:color="auto" w:fill="B2A1C7" w:themeFill="accent4" w:themeFillTint="99"/>
                <w:rtl/>
              </w:rPr>
              <w:t>م</w:t>
            </w:r>
            <w:r w:rsidRPr="00516CC1">
              <w:rPr>
                <w:rFonts w:hint="cs"/>
                <w:color w:val="244061" w:themeColor="accent1" w:themeShade="80"/>
                <w:sz w:val="28"/>
                <w:szCs w:val="28"/>
                <w:rtl/>
              </w:rPr>
              <w:t>ي</w:t>
            </w:r>
          </w:p>
        </w:tc>
        <w:tc>
          <w:tcPr>
            <w:tcW w:w="3827" w:type="dxa"/>
            <w:vMerge w:val="restart"/>
          </w:tcPr>
          <w:p w:rsidR="00AD7792" w:rsidRPr="00516CC1" w:rsidRDefault="00AD7792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  <w:p w:rsidR="00786080" w:rsidRPr="00516CC1" w:rsidRDefault="00A120DE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 xml:space="preserve">تقويم </w:t>
            </w:r>
            <w:proofErr w:type="spellStart"/>
            <w:r w:rsidRP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>كفايات</w:t>
            </w:r>
            <w:proofErr w:type="spellEnd"/>
            <w:r w:rsid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 xml:space="preserve">                               </w:t>
            </w:r>
            <w:r w:rsidRP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 xml:space="preserve">( المقروء/المسموع /الأسلوب اللغوي </w:t>
            </w:r>
            <w:r w:rsid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>/ الرسم الكتابي</w:t>
            </w:r>
            <w:r w:rsidRP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>)</w:t>
            </w:r>
          </w:p>
        </w:tc>
        <w:tc>
          <w:tcPr>
            <w:tcW w:w="1701" w:type="dxa"/>
            <w:vMerge w:val="restart"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1701" w:type="dxa"/>
            <w:vMerge w:val="restart"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1560" w:type="dxa"/>
            <w:vMerge w:val="restart"/>
          </w:tcPr>
          <w:p w:rsidR="00786080" w:rsidRPr="00516CC1" w:rsidRDefault="00AD7792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>اختبار ختامي</w:t>
            </w:r>
          </w:p>
        </w:tc>
      </w:tr>
      <w:tr w:rsidR="00786080" w:rsidRPr="00516CC1" w:rsidTr="00BC3C15">
        <w:trPr>
          <w:trHeight w:val="1335"/>
        </w:trPr>
        <w:tc>
          <w:tcPr>
            <w:tcW w:w="1256" w:type="dxa"/>
          </w:tcPr>
          <w:p w:rsidR="00786080" w:rsidRPr="00516CC1" w:rsidRDefault="00A120DE" w:rsidP="00786080">
            <w:pPr>
              <w:ind w:right="142"/>
              <w:rPr>
                <w:rFonts w:cs="PT Bold Broken"/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cs="PT Bold Broken" w:hint="cs"/>
                <w:color w:val="984806" w:themeColor="accent6" w:themeShade="80"/>
                <w:sz w:val="28"/>
                <w:szCs w:val="28"/>
                <w:rtl/>
              </w:rPr>
              <w:t xml:space="preserve">      /</w:t>
            </w:r>
          </w:p>
          <w:p w:rsidR="00A120DE" w:rsidRPr="00516CC1" w:rsidRDefault="00A120DE" w:rsidP="00A120DE">
            <w:pPr>
              <w:ind w:right="142"/>
              <w:rPr>
                <w:rFonts w:cs="PT Bold Broken"/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cs="PT Bold Broken" w:hint="cs"/>
                <w:color w:val="984806" w:themeColor="accent6" w:themeShade="80"/>
                <w:sz w:val="28"/>
                <w:szCs w:val="28"/>
                <w:rtl/>
              </w:rPr>
              <w:t xml:space="preserve">      /</w:t>
            </w:r>
          </w:p>
        </w:tc>
        <w:tc>
          <w:tcPr>
            <w:tcW w:w="1268" w:type="dxa"/>
            <w:vMerge/>
            <w:shd w:val="clear" w:color="auto" w:fill="B2A1C7" w:themeFill="accent4" w:themeFillTint="99"/>
          </w:tcPr>
          <w:p w:rsidR="00786080" w:rsidRPr="00516CC1" w:rsidRDefault="00786080" w:rsidP="00786080">
            <w:pPr>
              <w:ind w:right="142"/>
              <w:rPr>
                <w:color w:val="244061" w:themeColor="accent1" w:themeShade="80"/>
                <w:sz w:val="28"/>
                <w:szCs w:val="28"/>
                <w:rtl/>
              </w:rPr>
            </w:pPr>
          </w:p>
        </w:tc>
        <w:tc>
          <w:tcPr>
            <w:tcW w:w="3827" w:type="dxa"/>
            <w:vMerge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1560" w:type="dxa"/>
            <w:vMerge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</w:tr>
      <w:tr w:rsidR="00786080" w:rsidRPr="00516CC1" w:rsidTr="00BC3C15">
        <w:trPr>
          <w:trHeight w:val="729"/>
        </w:trPr>
        <w:tc>
          <w:tcPr>
            <w:tcW w:w="1256" w:type="dxa"/>
            <w:shd w:val="clear" w:color="auto" w:fill="B2A1C7" w:themeFill="accent4" w:themeFillTint="99"/>
          </w:tcPr>
          <w:p w:rsidR="00786080" w:rsidRPr="00516CC1" w:rsidRDefault="00786080" w:rsidP="00786080">
            <w:pPr>
              <w:ind w:right="142"/>
              <w:jc w:val="center"/>
              <w:rPr>
                <w:rFonts w:cs="PT Bold Broken"/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cs="PT Bold Broken" w:hint="cs"/>
                <w:color w:val="984806" w:themeColor="accent6" w:themeShade="80"/>
                <w:sz w:val="28"/>
                <w:szCs w:val="28"/>
                <w:rtl/>
              </w:rPr>
              <w:t>الثالثة</w:t>
            </w:r>
          </w:p>
        </w:tc>
        <w:tc>
          <w:tcPr>
            <w:tcW w:w="1268" w:type="dxa"/>
            <w:vMerge w:val="restart"/>
            <w:shd w:val="clear" w:color="auto" w:fill="B2A1C7" w:themeFill="accent4" w:themeFillTint="99"/>
          </w:tcPr>
          <w:p w:rsidR="00786080" w:rsidRPr="00516CC1" w:rsidRDefault="00A120DE" w:rsidP="00786080">
            <w:pPr>
              <w:ind w:right="142"/>
              <w:rPr>
                <w:color w:val="244061" w:themeColor="accent1" w:themeShade="80"/>
                <w:sz w:val="28"/>
                <w:szCs w:val="28"/>
                <w:rtl/>
              </w:rPr>
            </w:pPr>
            <w:r w:rsidRPr="00516CC1">
              <w:rPr>
                <w:rFonts w:hint="cs"/>
                <w:color w:val="244061" w:themeColor="accent1" w:themeShade="80"/>
                <w:sz w:val="28"/>
                <w:szCs w:val="28"/>
                <w:rtl/>
              </w:rPr>
              <w:t>تقويم ختامي</w:t>
            </w:r>
          </w:p>
        </w:tc>
        <w:tc>
          <w:tcPr>
            <w:tcW w:w="3827" w:type="dxa"/>
            <w:vMerge w:val="restart"/>
          </w:tcPr>
          <w:p w:rsidR="00AD7792" w:rsidRPr="00516CC1" w:rsidRDefault="00AD7792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  <w:p w:rsidR="00A120DE" w:rsidRPr="00516CC1" w:rsidRDefault="00A120DE" w:rsidP="00516CC1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>تقوي</w:t>
            </w:r>
            <w:r w:rsid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 xml:space="preserve">م </w:t>
            </w:r>
            <w:proofErr w:type="spellStart"/>
            <w:r w:rsid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>كفايات</w:t>
            </w:r>
            <w:proofErr w:type="spellEnd"/>
            <w:r w:rsid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 xml:space="preserve">                            (الوظيفة النحوية / الصنف اللغوي </w:t>
            </w:r>
            <w:r w:rsidR="00AD7792" w:rsidRP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 xml:space="preserve"> )</w:t>
            </w:r>
          </w:p>
          <w:p w:rsidR="00AD7792" w:rsidRPr="00516CC1" w:rsidRDefault="00AD7792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1701" w:type="dxa"/>
            <w:vMerge w:val="restart"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1701" w:type="dxa"/>
            <w:vMerge w:val="restart"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1560" w:type="dxa"/>
            <w:vMerge w:val="restart"/>
          </w:tcPr>
          <w:p w:rsidR="00786080" w:rsidRPr="00516CC1" w:rsidRDefault="00AD7792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>اختبار ختامي</w:t>
            </w:r>
          </w:p>
        </w:tc>
      </w:tr>
      <w:tr w:rsidR="00786080" w:rsidRPr="00516CC1" w:rsidTr="00BC3C15">
        <w:trPr>
          <w:trHeight w:val="1380"/>
        </w:trPr>
        <w:tc>
          <w:tcPr>
            <w:tcW w:w="1256" w:type="dxa"/>
          </w:tcPr>
          <w:p w:rsidR="00786080" w:rsidRPr="00516CC1" w:rsidRDefault="00AD7792" w:rsidP="00786080">
            <w:pPr>
              <w:ind w:right="142"/>
              <w:rPr>
                <w:rFonts w:cs="PT Bold Broken"/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cs="PT Bold Broken" w:hint="cs"/>
                <w:color w:val="984806" w:themeColor="accent6" w:themeShade="80"/>
                <w:sz w:val="28"/>
                <w:szCs w:val="28"/>
                <w:rtl/>
              </w:rPr>
              <w:t xml:space="preserve">      /</w:t>
            </w:r>
          </w:p>
          <w:p w:rsidR="00AD7792" w:rsidRPr="00516CC1" w:rsidRDefault="00AD7792" w:rsidP="00786080">
            <w:pPr>
              <w:ind w:right="142"/>
              <w:rPr>
                <w:rFonts w:cs="PT Bold Broken"/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cs="PT Bold Broken" w:hint="cs"/>
                <w:color w:val="984806" w:themeColor="accent6" w:themeShade="80"/>
                <w:sz w:val="28"/>
                <w:szCs w:val="28"/>
                <w:rtl/>
              </w:rPr>
              <w:t xml:space="preserve">      /</w:t>
            </w:r>
          </w:p>
        </w:tc>
        <w:tc>
          <w:tcPr>
            <w:tcW w:w="1268" w:type="dxa"/>
            <w:vMerge/>
            <w:shd w:val="clear" w:color="auto" w:fill="B2A1C7" w:themeFill="accent4" w:themeFillTint="99"/>
          </w:tcPr>
          <w:p w:rsidR="00786080" w:rsidRPr="00516CC1" w:rsidRDefault="00786080" w:rsidP="00786080">
            <w:pPr>
              <w:ind w:right="142"/>
              <w:rPr>
                <w:color w:val="244061" w:themeColor="accent1" w:themeShade="80"/>
                <w:sz w:val="28"/>
                <w:szCs w:val="28"/>
                <w:rtl/>
              </w:rPr>
            </w:pPr>
          </w:p>
        </w:tc>
        <w:tc>
          <w:tcPr>
            <w:tcW w:w="3827" w:type="dxa"/>
            <w:vMerge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1560" w:type="dxa"/>
            <w:vMerge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</w:tr>
      <w:tr w:rsidR="00786080" w:rsidRPr="00516CC1" w:rsidTr="00BC3C15">
        <w:trPr>
          <w:trHeight w:val="631"/>
        </w:trPr>
        <w:tc>
          <w:tcPr>
            <w:tcW w:w="1256" w:type="dxa"/>
            <w:shd w:val="clear" w:color="auto" w:fill="B2A1C7" w:themeFill="accent4" w:themeFillTint="99"/>
          </w:tcPr>
          <w:p w:rsidR="00786080" w:rsidRPr="00516CC1" w:rsidRDefault="00786080" w:rsidP="00786080">
            <w:pPr>
              <w:ind w:right="142"/>
              <w:jc w:val="center"/>
              <w:rPr>
                <w:rFonts w:cs="PT Bold Broken"/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cs="PT Bold Broken" w:hint="cs"/>
                <w:color w:val="984806" w:themeColor="accent6" w:themeShade="80"/>
                <w:sz w:val="28"/>
                <w:szCs w:val="28"/>
                <w:rtl/>
              </w:rPr>
              <w:t>الرابعة</w:t>
            </w:r>
          </w:p>
        </w:tc>
        <w:tc>
          <w:tcPr>
            <w:tcW w:w="1268" w:type="dxa"/>
            <w:vMerge w:val="restart"/>
            <w:shd w:val="clear" w:color="auto" w:fill="B2A1C7" w:themeFill="accent4" w:themeFillTint="99"/>
          </w:tcPr>
          <w:p w:rsidR="00786080" w:rsidRPr="00516CC1" w:rsidRDefault="00A120DE" w:rsidP="00786080">
            <w:pPr>
              <w:ind w:right="142"/>
              <w:rPr>
                <w:color w:val="244061" w:themeColor="accent1" w:themeShade="80"/>
                <w:sz w:val="28"/>
                <w:szCs w:val="28"/>
                <w:rtl/>
              </w:rPr>
            </w:pPr>
            <w:r w:rsidRPr="00516CC1">
              <w:rPr>
                <w:rFonts w:hint="cs"/>
                <w:color w:val="244061" w:themeColor="accent1" w:themeShade="80"/>
                <w:sz w:val="28"/>
                <w:szCs w:val="28"/>
                <w:rtl/>
              </w:rPr>
              <w:t>تقويم ختامي</w:t>
            </w:r>
          </w:p>
        </w:tc>
        <w:tc>
          <w:tcPr>
            <w:tcW w:w="3827" w:type="dxa"/>
            <w:vMerge w:val="restart"/>
          </w:tcPr>
          <w:p w:rsidR="00AD7792" w:rsidRPr="00516CC1" w:rsidRDefault="00AD7792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  <w:p w:rsidR="00786080" w:rsidRPr="00516CC1" w:rsidRDefault="00AD7792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 xml:space="preserve">تقويم </w:t>
            </w:r>
            <w:proofErr w:type="spellStart"/>
            <w:r w:rsidRP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>كفايات</w:t>
            </w:r>
            <w:proofErr w:type="spellEnd"/>
            <w:r w:rsidRP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 xml:space="preserve"> </w:t>
            </w:r>
            <w:r w:rsid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 xml:space="preserve">                            </w:t>
            </w:r>
            <w:r w:rsidRP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 xml:space="preserve"> ( </w:t>
            </w:r>
            <w:r w:rsid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>التواصل الكتابي  /الرسم الإملائي</w:t>
            </w:r>
            <w:r w:rsidRP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 xml:space="preserve"> )</w:t>
            </w:r>
          </w:p>
        </w:tc>
        <w:tc>
          <w:tcPr>
            <w:tcW w:w="1701" w:type="dxa"/>
            <w:vMerge w:val="restart"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1701" w:type="dxa"/>
            <w:vMerge w:val="restart"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1560" w:type="dxa"/>
            <w:vMerge w:val="restart"/>
          </w:tcPr>
          <w:p w:rsidR="00786080" w:rsidRPr="00516CC1" w:rsidRDefault="00AD7792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>اختبار ختامي</w:t>
            </w:r>
          </w:p>
        </w:tc>
      </w:tr>
      <w:tr w:rsidR="00786080" w:rsidRPr="00516CC1" w:rsidTr="00BC3C15">
        <w:trPr>
          <w:trHeight w:val="1380"/>
        </w:trPr>
        <w:tc>
          <w:tcPr>
            <w:tcW w:w="1256" w:type="dxa"/>
          </w:tcPr>
          <w:p w:rsidR="00786080" w:rsidRPr="00516CC1" w:rsidRDefault="00AD7792" w:rsidP="00786080">
            <w:pPr>
              <w:ind w:right="142"/>
              <w:rPr>
                <w:rFonts w:cs="PT Bold Broken"/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cs="PT Bold Broken" w:hint="cs"/>
                <w:color w:val="984806" w:themeColor="accent6" w:themeShade="80"/>
                <w:sz w:val="28"/>
                <w:szCs w:val="28"/>
                <w:rtl/>
              </w:rPr>
              <w:t xml:space="preserve">      /</w:t>
            </w:r>
          </w:p>
          <w:p w:rsidR="00AD7792" w:rsidRPr="00516CC1" w:rsidRDefault="00AD7792" w:rsidP="00786080">
            <w:pPr>
              <w:ind w:right="142"/>
              <w:rPr>
                <w:rFonts w:cs="PT Bold Broken"/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cs="PT Bold Broken" w:hint="cs"/>
                <w:color w:val="984806" w:themeColor="accent6" w:themeShade="80"/>
                <w:sz w:val="28"/>
                <w:szCs w:val="28"/>
                <w:rtl/>
              </w:rPr>
              <w:t xml:space="preserve">      /</w:t>
            </w:r>
          </w:p>
        </w:tc>
        <w:tc>
          <w:tcPr>
            <w:tcW w:w="1268" w:type="dxa"/>
            <w:vMerge/>
            <w:shd w:val="clear" w:color="auto" w:fill="B2A1C7" w:themeFill="accent4" w:themeFillTint="99"/>
          </w:tcPr>
          <w:p w:rsidR="00786080" w:rsidRPr="00516CC1" w:rsidRDefault="00786080" w:rsidP="00786080">
            <w:pPr>
              <w:ind w:right="142"/>
              <w:rPr>
                <w:color w:val="244061" w:themeColor="accent1" w:themeShade="80"/>
                <w:sz w:val="28"/>
                <w:szCs w:val="28"/>
                <w:rtl/>
              </w:rPr>
            </w:pPr>
          </w:p>
        </w:tc>
        <w:tc>
          <w:tcPr>
            <w:tcW w:w="3827" w:type="dxa"/>
            <w:vMerge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1560" w:type="dxa"/>
            <w:vMerge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</w:tr>
      <w:tr w:rsidR="00786080" w:rsidRPr="00516CC1" w:rsidTr="00BC3C15">
        <w:trPr>
          <w:trHeight w:val="676"/>
        </w:trPr>
        <w:tc>
          <w:tcPr>
            <w:tcW w:w="1256" w:type="dxa"/>
            <w:shd w:val="clear" w:color="auto" w:fill="B2A1C7" w:themeFill="accent4" w:themeFillTint="99"/>
          </w:tcPr>
          <w:p w:rsidR="00786080" w:rsidRPr="00516CC1" w:rsidRDefault="00786080" w:rsidP="00786080">
            <w:pPr>
              <w:ind w:right="142"/>
              <w:rPr>
                <w:rFonts w:cs="PT Bold Broken"/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cs="PT Bold Broken" w:hint="cs"/>
                <w:color w:val="984806" w:themeColor="accent6" w:themeShade="80"/>
                <w:sz w:val="28"/>
                <w:szCs w:val="28"/>
                <w:rtl/>
              </w:rPr>
              <w:t>الخامسة</w:t>
            </w:r>
          </w:p>
        </w:tc>
        <w:tc>
          <w:tcPr>
            <w:tcW w:w="1268" w:type="dxa"/>
            <w:vMerge w:val="restart"/>
            <w:shd w:val="clear" w:color="auto" w:fill="B2A1C7" w:themeFill="accent4" w:themeFillTint="99"/>
          </w:tcPr>
          <w:p w:rsidR="00786080" w:rsidRPr="00516CC1" w:rsidRDefault="00AD7792" w:rsidP="00786080">
            <w:pPr>
              <w:ind w:right="142"/>
              <w:rPr>
                <w:color w:val="244061" w:themeColor="accent1" w:themeShade="80"/>
                <w:sz w:val="28"/>
                <w:szCs w:val="28"/>
                <w:rtl/>
              </w:rPr>
            </w:pPr>
            <w:r w:rsidRPr="00516CC1">
              <w:rPr>
                <w:rFonts w:hint="cs"/>
                <w:color w:val="244061" w:themeColor="accent1" w:themeShade="80"/>
                <w:sz w:val="28"/>
                <w:szCs w:val="28"/>
                <w:rtl/>
              </w:rPr>
              <w:t>تقويم ختامي</w:t>
            </w:r>
          </w:p>
        </w:tc>
        <w:tc>
          <w:tcPr>
            <w:tcW w:w="3827" w:type="dxa"/>
            <w:vMerge w:val="restart"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  <w:p w:rsidR="00AD7792" w:rsidRPr="00516CC1" w:rsidRDefault="00AD7792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  <w:p w:rsidR="00AD7792" w:rsidRPr="00516CC1" w:rsidRDefault="00AD7792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>تقويم أداء  (الشفهي )</w:t>
            </w:r>
          </w:p>
        </w:tc>
        <w:tc>
          <w:tcPr>
            <w:tcW w:w="1701" w:type="dxa"/>
            <w:vMerge w:val="restart"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1701" w:type="dxa"/>
            <w:vMerge w:val="restart"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1560" w:type="dxa"/>
            <w:vMerge w:val="restart"/>
          </w:tcPr>
          <w:p w:rsidR="00786080" w:rsidRPr="00516CC1" w:rsidRDefault="00AD7792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>اختبار ختامي</w:t>
            </w:r>
          </w:p>
        </w:tc>
      </w:tr>
      <w:tr w:rsidR="00786080" w:rsidRPr="00516CC1" w:rsidTr="00BC3C15">
        <w:trPr>
          <w:trHeight w:val="1335"/>
        </w:trPr>
        <w:tc>
          <w:tcPr>
            <w:tcW w:w="1256" w:type="dxa"/>
          </w:tcPr>
          <w:p w:rsidR="00786080" w:rsidRPr="00516CC1" w:rsidRDefault="00AD7792" w:rsidP="00786080">
            <w:pPr>
              <w:ind w:right="142"/>
              <w:jc w:val="center"/>
              <w:rPr>
                <w:rFonts w:cs="PT Bold Broken"/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cs="PT Bold Broken" w:hint="cs"/>
                <w:color w:val="984806" w:themeColor="accent6" w:themeShade="80"/>
                <w:sz w:val="28"/>
                <w:szCs w:val="28"/>
                <w:rtl/>
              </w:rPr>
              <w:t>/</w:t>
            </w:r>
          </w:p>
          <w:p w:rsidR="00AD7792" w:rsidRPr="00516CC1" w:rsidRDefault="00AD7792" w:rsidP="00AD7792">
            <w:pPr>
              <w:ind w:right="142"/>
              <w:rPr>
                <w:rFonts w:cs="PT Bold Broken"/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cs="PT Bold Broken" w:hint="cs"/>
                <w:color w:val="984806" w:themeColor="accent6" w:themeShade="80"/>
                <w:sz w:val="28"/>
                <w:szCs w:val="28"/>
                <w:rtl/>
              </w:rPr>
              <w:t xml:space="preserve">      /</w:t>
            </w:r>
          </w:p>
        </w:tc>
        <w:tc>
          <w:tcPr>
            <w:tcW w:w="1268" w:type="dxa"/>
            <w:vMerge/>
            <w:shd w:val="clear" w:color="auto" w:fill="B2A1C7" w:themeFill="accent4" w:themeFillTint="99"/>
          </w:tcPr>
          <w:p w:rsidR="00786080" w:rsidRPr="00516CC1" w:rsidRDefault="00786080" w:rsidP="00786080">
            <w:pPr>
              <w:ind w:right="142"/>
              <w:rPr>
                <w:color w:val="244061" w:themeColor="accent1" w:themeShade="80"/>
                <w:sz w:val="28"/>
                <w:szCs w:val="28"/>
                <w:rtl/>
              </w:rPr>
            </w:pPr>
          </w:p>
        </w:tc>
        <w:tc>
          <w:tcPr>
            <w:tcW w:w="3827" w:type="dxa"/>
            <w:vMerge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1560" w:type="dxa"/>
            <w:vMerge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</w:tr>
      <w:tr w:rsidR="00786080" w:rsidRPr="00516CC1" w:rsidTr="00BC3C15">
        <w:trPr>
          <w:trHeight w:val="661"/>
        </w:trPr>
        <w:tc>
          <w:tcPr>
            <w:tcW w:w="1256" w:type="dxa"/>
            <w:shd w:val="clear" w:color="auto" w:fill="B2A1C7" w:themeFill="accent4" w:themeFillTint="99"/>
          </w:tcPr>
          <w:p w:rsidR="00786080" w:rsidRPr="00516CC1" w:rsidRDefault="00786080" w:rsidP="00786080">
            <w:pPr>
              <w:ind w:right="142"/>
              <w:jc w:val="center"/>
              <w:rPr>
                <w:rFonts w:cs="PT Bold Broken"/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cs="PT Bold Broken" w:hint="cs"/>
                <w:color w:val="984806" w:themeColor="accent6" w:themeShade="80"/>
                <w:sz w:val="28"/>
                <w:szCs w:val="28"/>
                <w:rtl/>
              </w:rPr>
              <w:t>السادسة</w:t>
            </w:r>
          </w:p>
        </w:tc>
        <w:tc>
          <w:tcPr>
            <w:tcW w:w="1268" w:type="dxa"/>
            <w:vMerge w:val="restart"/>
            <w:shd w:val="clear" w:color="auto" w:fill="B2A1C7" w:themeFill="accent4" w:themeFillTint="99"/>
          </w:tcPr>
          <w:p w:rsidR="00786080" w:rsidRPr="00516CC1" w:rsidRDefault="00AD7792" w:rsidP="00786080">
            <w:pPr>
              <w:ind w:right="142"/>
              <w:rPr>
                <w:color w:val="244061" w:themeColor="accent1" w:themeShade="80"/>
                <w:sz w:val="28"/>
                <w:szCs w:val="28"/>
                <w:rtl/>
              </w:rPr>
            </w:pPr>
            <w:r w:rsidRPr="00516CC1">
              <w:rPr>
                <w:rFonts w:hint="cs"/>
                <w:color w:val="244061" w:themeColor="accent1" w:themeShade="80"/>
                <w:sz w:val="28"/>
                <w:szCs w:val="28"/>
                <w:rtl/>
              </w:rPr>
              <w:t>تقويم ختامي</w:t>
            </w:r>
          </w:p>
        </w:tc>
        <w:tc>
          <w:tcPr>
            <w:tcW w:w="3827" w:type="dxa"/>
            <w:vMerge w:val="restart"/>
          </w:tcPr>
          <w:p w:rsidR="00AD7792" w:rsidRPr="00516CC1" w:rsidRDefault="00AD7792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  <w:p w:rsidR="00786080" w:rsidRPr="00516CC1" w:rsidRDefault="00AD7792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 xml:space="preserve">تقويم الإنجازات </w:t>
            </w:r>
          </w:p>
        </w:tc>
        <w:tc>
          <w:tcPr>
            <w:tcW w:w="1701" w:type="dxa"/>
            <w:vMerge w:val="restart"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1701" w:type="dxa"/>
            <w:vMerge w:val="restart"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1560" w:type="dxa"/>
            <w:vMerge w:val="restart"/>
          </w:tcPr>
          <w:p w:rsidR="00786080" w:rsidRPr="00516CC1" w:rsidRDefault="00AD7792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>اختبار ختامي</w:t>
            </w:r>
          </w:p>
        </w:tc>
      </w:tr>
      <w:tr w:rsidR="00786080" w:rsidTr="00BC3C15">
        <w:trPr>
          <w:trHeight w:val="964"/>
        </w:trPr>
        <w:tc>
          <w:tcPr>
            <w:tcW w:w="1256" w:type="dxa"/>
          </w:tcPr>
          <w:p w:rsidR="00786080" w:rsidRDefault="00AD7792" w:rsidP="0078608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    /</w:t>
            </w:r>
          </w:p>
          <w:p w:rsidR="00AD7792" w:rsidRDefault="00AD7792" w:rsidP="0078608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    /</w:t>
            </w:r>
          </w:p>
        </w:tc>
        <w:tc>
          <w:tcPr>
            <w:tcW w:w="1268" w:type="dxa"/>
            <w:vMerge/>
            <w:shd w:val="clear" w:color="auto" w:fill="B2A1C7" w:themeFill="accent4" w:themeFillTint="99"/>
          </w:tcPr>
          <w:p w:rsidR="00786080" w:rsidRDefault="00786080" w:rsidP="00786080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27" w:type="dxa"/>
            <w:vMerge/>
          </w:tcPr>
          <w:p w:rsidR="00786080" w:rsidRDefault="00786080" w:rsidP="00786080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</w:tcPr>
          <w:p w:rsidR="00786080" w:rsidRDefault="00786080" w:rsidP="00786080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</w:tcPr>
          <w:p w:rsidR="00786080" w:rsidRDefault="00786080" w:rsidP="00786080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60" w:type="dxa"/>
            <w:vMerge/>
          </w:tcPr>
          <w:p w:rsidR="00786080" w:rsidRDefault="00786080" w:rsidP="00786080">
            <w:pPr>
              <w:ind w:right="142"/>
              <w:rPr>
                <w:sz w:val="28"/>
                <w:szCs w:val="28"/>
                <w:rtl/>
              </w:rPr>
            </w:pPr>
          </w:p>
        </w:tc>
      </w:tr>
    </w:tbl>
    <w:p w:rsidR="001A5F6C" w:rsidRDefault="00085B1A" w:rsidP="00A120DE">
      <w:pPr>
        <w:ind w:right="142"/>
        <w:rPr>
          <w:sz w:val="28"/>
          <w:szCs w:val="28"/>
          <w:rtl/>
        </w:rPr>
      </w:pPr>
      <w:r w:rsidRPr="00786080">
        <w:rPr>
          <w:rFonts w:ascii="Bell MT" w:hAnsi="Bell MT" w:cs="PT Bold Broken"/>
          <w:sz w:val="28"/>
          <w:szCs w:val="28"/>
          <w:rtl/>
        </w:rPr>
        <w:t>توزيع الأسبوع</w:t>
      </w:r>
      <w:r>
        <w:rPr>
          <w:rFonts w:hint="cs"/>
          <w:sz w:val="28"/>
          <w:szCs w:val="28"/>
          <w:rtl/>
        </w:rPr>
        <w:t xml:space="preserve"> </w:t>
      </w:r>
      <w:r w:rsidRPr="00786080">
        <w:rPr>
          <w:rFonts w:hint="cs"/>
          <w:b/>
          <w:bCs/>
          <w:sz w:val="28"/>
          <w:szCs w:val="28"/>
          <w:rtl/>
        </w:rPr>
        <w:t xml:space="preserve"> /</w:t>
      </w:r>
      <w:r w:rsidR="002C48D7">
        <w:rPr>
          <w:rFonts w:hint="cs"/>
          <w:sz w:val="28"/>
          <w:szCs w:val="28"/>
          <w:rtl/>
        </w:rPr>
        <w:t xml:space="preserve">         الخامس       من    10     / 11</w:t>
      </w:r>
      <w:r w:rsidR="00A120DE">
        <w:rPr>
          <w:rFonts w:hint="cs"/>
          <w:sz w:val="28"/>
          <w:szCs w:val="28"/>
          <w:rtl/>
        </w:rPr>
        <w:t xml:space="preserve">   </w:t>
      </w:r>
      <w:r>
        <w:rPr>
          <w:rFonts w:hint="cs"/>
          <w:sz w:val="28"/>
          <w:szCs w:val="28"/>
          <w:rtl/>
        </w:rPr>
        <w:t xml:space="preserve">-   </w:t>
      </w:r>
      <w:r w:rsidR="00786080">
        <w:rPr>
          <w:rFonts w:hint="cs"/>
          <w:sz w:val="28"/>
          <w:szCs w:val="28"/>
          <w:rtl/>
        </w:rPr>
        <w:t xml:space="preserve">إلى     </w:t>
      </w:r>
      <w:r w:rsidR="002C48D7">
        <w:rPr>
          <w:rFonts w:hint="cs"/>
          <w:sz w:val="28"/>
          <w:szCs w:val="28"/>
          <w:rtl/>
        </w:rPr>
        <w:t>14</w:t>
      </w:r>
      <w:r w:rsidR="00A120DE">
        <w:rPr>
          <w:rFonts w:hint="cs"/>
          <w:sz w:val="28"/>
          <w:szCs w:val="28"/>
          <w:rtl/>
        </w:rPr>
        <w:t xml:space="preserve">  / </w:t>
      </w:r>
      <w:r w:rsidR="00786080">
        <w:rPr>
          <w:rFonts w:hint="cs"/>
          <w:sz w:val="28"/>
          <w:szCs w:val="28"/>
          <w:rtl/>
        </w:rPr>
        <w:t xml:space="preserve">   </w:t>
      </w:r>
      <w:r w:rsidR="002C48D7">
        <w:rPr>
          <w:rFonts w:hint="cs"/>
          <w:sz w:val="28"/>
          <w:szCs w:val="28"/>
          <w:rtl/>
        </w:rPr>
        <w:t>11</w:t>
      </w:r>
      <w:r w:rsidR="00786080">
        <w:rPr>
          <w:rFonts w:hint="cs"/>
          <w:sz w:val="28"/>
          <w:szCs w:val="28"/>
          <w:rtl/>
        </w:rPr>
        <w:t xml:space="preserve">  /   1432هـ</w:t>
      </w:r>
    </w:p>
    <w:p w:rsidR="00AB07F2" w:rsidRPr="00516CC1" w:rsidRDefault="00516CC1" w:rsidP="00D10ACF">
      <w:pPr>
        <w:ind w:right="142"/>
        <w:rPr>
          <w:color w:val="403152" w:themeColor="accent4" w:themeShade="80"/>
          <w:sz w:val="28"/>
          <w:szCs w:val="28"/>
          <w:rtl/>
        </w:rPr>
      </w:pPr>
      <w:r w:rsidRPr="00516CC1">
        <w:rPr>
          <w:rFonts w:hint="cs"/>
          <w:color w:val="403152" w:themeColor="accent4" w:themeShade="80"/>
          <w:sz w:val="28"/>
          <w:szCs w:val="28"/>
          <w:rtl/>
        </w:rPr>
        <w:t xml:space="preserve">معلمة المادة /عرفات آل محمد                                   مديرة المدرسة / موزة </w:t>
      </w:r>
      <w:proofErr w:type="spellStart"/>
      <w:r w:rsidRPr="00516CC1">
        <w:rPr>
          <w:rFonts w:hint="cs"/>
          <w:color w:val="403152" w:themeColor="accent4" w:themeShade="80"/>
          <w:sz w:val="28"/>
          <w:szCs w:val="28"/>
          <w:rtl/>
        </w:rPr>
        <w:t>الوبرة</w:t>
      </w:r>
      <w:proofErr w:type="spellEnd"/>
      <w:r w:rsidR="001A5F6C" w:rsidRPr="00516CC1">
        <w:rPr>
          <w:rFonts w:hint="cs"/>
          <w:color w:val="403152" w:themeColor="accent4" w:themeShade="80"/>
          <w:sz w:val="28"/>
          <w:szCs w:val="28"/>
          <w:rtl/>
        </w:rPr>
        <w:t xml:space="preserve">             </w:t>
      </w:r>
    </w:p>
    <w:p w:rsidR="00D10ACF" w:rsidRPr="00D10ACF" w:rsidRDefault="00D10ACF" w:rsidP="00D10ACF">
      <w:pPr>
        <w:ind w:right="142"/>
        <w:rPr>
          <w:sz w:val="28"/>
          <w:szCs w:val="28"/>
        </w:rPr>
      </w:pPr>
    </w:p>
    <w:sectPr w:rsidR="00D10ACF" w:rsidRPr="00D10ACF" w:rsidSect="00764C0D">
      <w:pgSz w:w="11906" w:h="16838"/>
      <w:pgMar w:top="851" w:right="566" w:bottom="568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T Bold Broken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Bade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D10ACF"/>
    <w:rsid w:val="00085B1A"/>
    <w:rsid w:val="00087712"/>
    <w:rsid w:val="000B4615"/>
    <w:rsid w:val="00161A41"/>
    <w:rsid w:val="001A5F6C"/>
    <w:rsid w:val="002C48D7"/>
    <w:rsid w:val="002D5FD6"/>
    <w:rsid w:val="004768C9"/>
    <w:rsid w:val="00516CC1"/>
    <w:rsid w:val="0057172D"/>
    <w:rsid w:val="005D65A6"/>
    <w:rsid w:val="006A5710"/>
    <w:rsid w:val="007331EF"/>
    <w:rsid w:val="00764C0D"/>
    <w:rsid w:val="00786080"/>
    <w:rsid w:val="00933C0F"/>
    <w:rsid w:val="0094723C"/>
    <w:rsid w:val="00A120DE"/>
    <w:rsid w:val="00A22046"/>
    <w:rsid w:val="00AB07F2"/>
    <w:rsid w:val="00AD7792"/>
    <w:rsid w:val="00BC3C15"/>
    <w:rsid w:val="00C60278"/>
    <w:rsid w:val="00D10ACF"/>
    <w:rsid w:val="00EF1F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7F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5F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DamasGate.com</Company>
  <LinksUpToDate>false</LinksUpToDate>
  <CharactersWithSpaces>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A.S.Al-Mohammad</dc:creator>
  <cp:lastModifiedBy>A.S.Al-Mohammad</cp:lastModifiedBy>
  <cp:revision>10</cp:revision>
  <cp:lastPrinted>2011-02-18T20:37:00Z</cp:lastPrinted>
  <dcterms:created xsi:type="dcterms:W3CDTF">2011-02-02T18:48:00Z</dcterms:created>
  <dcterms:modified xsi:type="dcterms:W3CDTF">2011-07-11T21:08:00Z</dcterms:modified>
</cp:coreProperties>
</file>